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F41D4" w14:textId="77777777" w:rsidR="00E94A6D" w:rsidRPr="008C195F" w:rsidRDefault="00E94A6D" w:rsidP="00020D8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0" w:name="_GoBack"/>
      <w:bookmarkEnd w:id="0"/>
      <w:r w:rsidRPr="008C195F">
        <w:rPr>
          <w:b/>
          <w:bCs/>
          <w:color w:val="181818"/>
          <w:sz w:val="28"/>
          <w:szCs w:val="28"/>
        </w:rPr>
        <w:t>КОНСУЛЬТАЦИЯ:</w:t>
      </w:r>
    </w:p>
    <w:p w14:paraId="6C2D16C3" w14:textId="77777777" w:rsidR="00E94A6D" w:rsidRPr="008C195F" w:rsidRDefault="00E94A6D" w:rsidP="00E94A6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195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«Организация двигательного режима в домашних условиях»</w:t>
      </w:r>
    </w:p>
    <w:p w14:paraId="18CF3240" w14:textId="77777777" w:rsidR="00E94A6D" w:rsidRPr="008C195F" w:rsidRDefault="00E94A6D" w:rsidP="00E94A6D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C195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14:paraId="5FC77B05" w14:textId="77777777" w:rsidR="00E94A6D" w:rsidRPr="008C195F" w:rsidRDefault="00E94A6D" w:rsidP="00E94A6D">
      <w:pPr>
        <w:shd w:val="clear" w:color="auto" w:fill="FFFFFF"/>
        <w:spacing w:after="0" w:line="225" w:lineRule="atLeast"/>
        <w:ind w:left="42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Двигательный режим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это обязательный процесс физических нагрузок на протяжении жизни человека с определенными изменениями задач и методо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в 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зависимости от состояния здоровья, возраста и подготовленности занимающегося. 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вигательный режим дошкольника сочетает в себе организованную и самостоятельную формы двигательной деятельности. К организованным формам относятся: утренняя оздоровительная гимнастика, физкультурные занятия, подвижные игры на прогулке, физкультурный досуг. Самостоятельная деятельность возникает по инициативе ребенка и проходит под наблюдением взрослого. Она должна составлять не менее 2\3 объема общей двигательной активности ребенка.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планировании и организации двигательного режима родителям в первую очередь необходимо учитывать подвижность своего ребенка. Родителям необходимо понять, что высокая подвижность </w:t>
      </w:r>
      <w:r w:rsidRPr="008C195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гиперактивных детей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это потребность организма, которую необходимо удовлетворять, предлагая таким детям научиться управлять своими движениями, разнообразить количество и состав движений, закрепить их в игровой обстановке, научить сосредоточенности при выполнении движений. Например, можно предложить ребенку выполнить упражнения с мячом: броски, ловлю, метание разными способами, можно выполнить упражнения для развития равновесия. У </w:t>
      </w:r>
      <w:r w:rsidRPr="008C195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малоподвижных детей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необходимо воспитывать интерес и потребность к движению. Чередовать подвижные и малоподвижные игры, чтобы избежать быстрой утомляемости. Для большей заинтересованности использовать нетрадиционное оборудование и инвентарь, применять в играх любимые игрушки, аудио и видео сопровождение. В двигательной деятельности </w:t>
      </w:r>
      <w:r w:rsidRPr="008C195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оптимально подвижных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детей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прослеживается саморегуляция, поэтому им не требуется постоянная помощь взрослого, лишь наблюдение и рекомендации.</w:t>
      </w:r>
    </w:p>
    <w:p w14:paraId="02C74A62" w14:textId="77777777" w:rsidR="00E94A6D" w:rsidRPr="008C195F" w:rsidRDefault="00E94A6D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 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планировани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организации двигательного режима ребенка в домашних условиях необходимо учитывать следующие </w:t>
      </w:r>
      <w:r w:rsidRPr="008C195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требования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14:paraId="327D43BB" w14:textId="77777777" w:rsidR="00E94A6D" w:rsidRPr="008C195F" w:rsidRDefault="00E94A6D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      продолжительность двигательной активности в течение суток должна быть не менее 60% от общего времени бодрствования детей младшего дошкольного возраста и 50% - старшего дошкольного возраста;</w:t>
      </w:r>
    </w:p>
    <w:p w14:paraId="0A9C2445" w14:textId="77777777" w:rsidR="00E94A6D" w:rsidRPr="008C195F" w:rsidRDefault="00E94A6D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      периоды высокой двигательной активности должны чередоваться с отдыхом или малоподвижной деятельностью;</w:t>
      </w:r>
    </w:p>
    <w:p w14:paraId="2328328D" w14:textId="77777777" w:rsidR="00E94A6D" w:rsidRPr="008C195F" w:rsidRDefault="00E94A6D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      ребенок должен иметь возможность двигаться по своему желанию в любое время;</w:t>
      </w:r>
    </w:p>
    <w:p w14:paraId="582809A3" w14:textId="77777777" w:rsidR="00E94A6D" w:rsidRPr="008C195F" w:rsidRDefault="00E94A6D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      двигательный режим должен включать в себя разную деятельность по формам (самостоятельную и организованную) и видам (двигательная, игровая, учебная); - при организации физкультурных мероприятий в двигательном режиме необходимо учитывать возраст, пол, индивидуальные особенности ребенка.</w:t>
      </w:r>
    </w:p>
    <w:p w14:paraId="130697D2" w14:textId="77777777" w:rsidR="00E94A6D" w:rsidRPr="008C195F" w:rsidRDefault="00E94A6D" w:rsidP="00E94A6D">
      <w:pPr>
        <w:shd w:val="clear" w:color="auto" w:fill="FFFFFF"/>
        <w:spacing w:after="0" w:line="240" w:lineRule="auto"/>
        <w:ind w:left="345"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Двигательный режим является неотъемлемой частью здорового образа жизни поэтому обязательно должен включать в себя следующие виды </w:t>
      </w:r>
      <w:proofErr w:type="spellStart"/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здоровьесберегающих</w:t>
      </w:r>
      <w:proofErr w:type="spellEnd"/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технол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огий: 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медико-</w:t>
      </w:r>
      <w:proofErr w:type="spellStart"/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профuлактические</w:t>
      </w:r>
      <w:proofErr w:type="spellEnd"/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физкультурно-оздоровительн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ые;</w:t>
      </w: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технологии обеспечения социально-психологического благополучия ребенка;</w:t>
      </w:r>
    </w:p>
    <w:p w14:paraId="423536E1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E872C82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2C337BD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63E368F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BBFF12D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D943465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9AAF9DB" w14:textId="77777777" w:rsidR="00020D83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B35EE92" w14:textId="3FD03D47" w:rsidR="00020D83" w:rsidRDefault="00E94A6D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Рассмотрим элементы </w:t>
      </w:r>
      <w:proofErr w:type="spellStart"/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здоровьесберегающих</w:t>
      </w:r>
      <w:proofErr w:type="spellEnd"/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технологий, которые родители могут использовать в домашних условиях при организации двигательного режима детей:</w:t>
      </w:r>
    </w:p>
    <w:p w14:paraId="2C421BB3" w14:textId="32CBA07D" w:rsidR="00A54918" w:rsidRDefault="00A54918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89E3CA" wp14:editId="48D8B121">
            <wp:simplePos x="0" y="0"/>
            <wp:positionH relativeFrom="column">
              <wp:posOffset>3796665</wp:posOffset>
            </wp:positionH>
            <wp:positionV relativeFrom="paragraph">
              <wp:posOffset>148590</wp:posOffset>
            </wp:positionV>
            <wp:extent cx="1539240" cy="1539240"/>
            <wp:effectExtent l="323850" t="323850" r="327660" b="32766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D7857" w14:textId="77777777" w:rsidR="00A54918" w:rsidRDefault="00A54918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F0E2CAF" w14:textId="26BCA5E0" w:rsidR="00020D83" w:rsidRPr="008C195F" w:rsidRDefault="00020D83" w:rsidP="00E94A6D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0FFCAB4" w14:textId="5F2EF2D0" w:rsidR="00E94A6D" w:rsidRPr="00020D83" w:rsidRDefault="00E94A6D" w:rsidP="00020D83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20D8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Утренняя гимнастика</w:t>
      </w:r>
      <w:r w:rsidRPr="00020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это набор физических упражнений, направленных на повышение мышечного тонуса.</w:t>
      </w:r>
      <w:r w:rsidR="00020D83" w:rsidRPr="00020D83">
        <w:rPr>
          <w:noProof/>
          <w:lang w:eastAsia="ru-RU"/>
        </w:rPr>
        <w:t xml:space="preserve"> </w:t>
      </w:r>
    </w:p>
    <w:p w14:paraId="6B4FC699" w14:textId="07C70D9C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E82DA5C" w14:textId="5D34557C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C490475" w14:textId="41BB6779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83CE7BA" w14:textId="3E5D8AB3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392A1A3" w14:textId="259EC2A8" w:rsidR="00020D83" w:rsidRPr="008C195F" w:rsidRDefault="00A54918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2E3CF2" wp14:editId="569E6166">
            <wp:simplePos x="0" y="0"/>
            <wp:positionH relativeFrom="column">
              <wp:posOffset>230505</wp:posOffset>
            </wp:positionH>
            <wp:positionV relativeFrom="paragraph">
              <wp:posOffset>110490</wp:posOffset>
            </wp:positionV>
            <wp:extent cx="1302385" cy="1619885"/>
            <wp:effectExtent l="323850" t="323850" r="316865" b="32321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19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D782" w14:textId="77777777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4CB43874" w14:textId="3EADF820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701017DB" w14:textId="57141376" w:rsidR="00E94A6D" w:rsidRPr="00020D83" w:rsidRDefault="00E94A6D" w:rsidP="00020D83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20D8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Бодрящая гимнастика</w:t>
      </w:r>
      <w:r w:rsidRPr="00020D8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 это набор физических упражнений, направленных на повышение мышечного тонуса сразу после сна.</w:t>
      </w:r>
      <w:r w:rsidR="00020D83" w:rsidRPr="00020D83">
        <w:t xml:space="preserve"> </w:t>
      </w:r>
    </w:p>
    <w:p w14:paraId="158E60F7" w14:textId="77777777" w:rsidR="00020D83" w:rsidRDefault="00020D83" w:rsidP="00020D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C2F9840" w14:textId="04F60AAB" w:rsidR="00020D83" w:rsidRDefault="00020D83" w:rsidP="00020D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8F0B2D5" w14:textId="23D28D27" w:rsidR="00020D83" w:rsidRPr="00020D83" w:rsidRDefault="00020D83" w:rsidP="00020D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D0B7C81" w14:textId="77777777" w:rsidR="00020D83" w:rsidRDefault="00020D83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50B7301" w14:textId="2228D10B" w:rsidR="00A54918" w:rsidRDefault="00A54918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3B1B08" wp14:editId="12E8577C">
            <wp:simplePos x="0" y="0"/>
            <wp:positionH relativeFrom="column">
              <wp:posOffset>1840230</wp:posOffset>
            </wp:positionH>
            <wp:positionV relativeFrom="paragraph">
              <wp:posOffset>148590</wp:posOffset>
            </wp:positionV>
            <wp:extent cx="1455420" cy="1604645"/>
            <wp:effectExtent l="323850" t="323850" r="316230" b="319405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604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7A4E2" w14:textId="6609D477" w:rsidR="00A54918" w:rsidRDefault="00A54918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E8D62CC" w14:textId="77777777" w:rsidR="00A54918" w:rsidRPr="008C195F" w:rsidRDefault="00A54918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D32543E" w14:textId="77777777" w:rsidR="003B79E0" w:rsidRDefault="003B79E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6E102B5E" w14:textId="52A459E1" w:rsidR="003B79E0" w:rsidRPr="00106A0A" w:rsidRDefault="00E94A6D" w:rsidP="003B79E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B79E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Гимнастика корригирующая</w:t>
      </w:r>
      <w:r w:rsidRPr="003B79E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разновидность лечебной гимнастики, направленная на коррекцию деформированного отдела позвоночника.</w:t>
      </w:r>
      <w:r w:rsidR="003B79E0" w:rsidRPr="003B79E0">
        <w:t xml:space="preserve"> </w:t>
      </w:r>
    </w:p>
    <w:p w14:paraId="0618F2F2" w14:textId="77777777" w:rsidR="00106A0A" w:rsidRPr="00106A0A" w:rsidRDefault="00106A0A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D5CAA42" w14:textId="77777777" w:rsidR="003B79E0" w:rsidRPr="003B79E0" w:rsidRDefault="003B79E0" w:rsidP="003B79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655C573" w14:textId="172A4412" w:rsidR="003B79E0" w:rsidRDefault="00106A0A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A42CBF" wp14:editId="63F21C0E">
            <wp:simplePos x="0" y="0"/>
            <wp:positionH relativeFrom="column">
              <wp:posOffset>78105</wp:posOffset>
            </wp:positionH>
            <wp:positionV relativeFrom="paragraph">
              <wp:posOffset>111125</wp:posOffset>
            </wp:positionV>
            <wp:extent cx="1910715" cy="1493520"/>
            <wp:effectExtent l="323850" t="323850" r="318135" b="31623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93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4B91F" w14:textId="38A46E5A" w:rsidR="003B79E0" w:rsidRPr="008C195F" w:rsidRDefault="003B79E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C0DCD99" w14:textId="77777777" w:rsidR="00E94A6D" w:rsidRDefault="00E94A6D" w:rsidP="00106A0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6A0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Гимнастика ортопедическая</w:t>
      </w:r>
      <w:r w:rsidRPr="00106A0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комплекс упражнений, направленных на профилактику и лечение плоскостопия. </w:t>
      </w:r>
    </w:p>
    <w:p w14:paraId="5AAE0BCB" w14:textId="77777777" w:rsidR="00106A0A" w:rsidRDefault="00106A0A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8D4C9D9" w14:textId="77777777" w:rsidR="00106A0A" w:rsidRDefault="00106A0A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6507056" w14:textId="3E4DB92E" w:rsidR="00106A0A" w:rsidRDefault="00106A0A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6F2594D" w14:textId="5F08A076" w:rsidR="00106A0A" w:rsidRDefault="00106A0A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A58B272" w14:textId="322CF9DC" w:rsidR="00106A0A" w:rsidRDefault="00A54918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4F86C5" wp14:editId="3844A7EC">
            <wp:simplePos x="0" y="0"/>
            <wp:positionH relativeFrom="column">
              <wp:posOffset>1565910</wp:posOffset>
            </wp:positionH>
            <wp:positionV relativeFrom="paragraph">
              <wp:posOffset>22225</wp:posOffset>
            </wp:positionV>
            <wp:extent cx="1554480" cy="1688465"/>
            <wp:effectExtent l="323850" t="323850" r="331470" b="330835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" r="48205" b="57"/>
                    <a:stretch/>
                  </pic:blipFill>
                  <pic:spPr bwMode="auto">
                    <a:xfrm>
                      <a:off x="0" y="0"/>
                      <a:ext cx="1554480" cy="1688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C0FDA" w14:textId="7239E5AC" w:rsidR="00A54918" w:rsidRPr="00106A0A" w:rsidRDefault="00A54918" w:rsidP="00106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096B45E" w14:textId="529058B1" w:rsidR="00106A0A" w:rsidRPr="008C195F" w:rsidRDefault="00106A0A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2B8DDBA" w14:textId="584F1EC1" w:rsidR="00A54918" w:rsidRPr="003B0B64" w:rsidRDefault="00E94A6D" w:rsidP="00A5491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5491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Пальчиковая гимнастика</w:t>
      </w:r>
      <w:r w:rsidRPr="00A5491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комплекс мер, который применяется для развития мелкой моторики рук (что важно для подготовки ребенка к рисованию, лепке и письму),  и для решения пробл</w:t>
      </w:r>
      <w:r w:rsid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ем с речевым развитием у детей.</w:t>
      </w:r>
    </w:p>
    <w:p w14:paraId="1FEC6B62" w14:textId="4DBC9DC5" w:rsidR="00E94A6D" w:rsidRDefault="003B0B64" w:rsidP="003B0B6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2571553" wp14:editId="2766E0FD">
            <wp:simplePos x="0" y="0"/>
            <wp:positionH relativeFrom="column">
              <wp:posOffset>-188595</wp:posOffset>
            </wp:positionH>
            <wp:positionV relativeFrom="paragraph">
              <wp:posOffset>11430</wp:posOffset>
            </wp:positionV>
            <wp:extent cx="2103120" cy="1402080"/>
            <wp:effectExtent l="323850" t="323850" r="316230" b="33147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16667" r="3056" b="9259"/>
                    <a:stretch/>
                  </pic:blipFill>
                  <pic:spPr bwMode="auto">
                    <a:xfrm>
                      <a:off x="0" y="0"/>
                      <a:ext cx="2103120" cy="1402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6D" w:rsidRPr="003B0B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Дыхательная гимнастика</w:t>
      </w:r>
      <w:r w:rsidR="00E94A6D" w:rsidRP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</w:t>
      </w:r>
      <w:r w:rsidR="00E94A6D" w:rsidRP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применяется для укрепления дыхательной мускулатуры детей, в том числе и с целью повышения их сопротивляемости к простудным и другим заболеваниям.</w:t>
      </w:r>
    </w:p>
    <w:p w14:paraId="76F4F324" w14:textId="34720A7C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2F6AB62" w14:textId="77777777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E9B3C9F" w14:textId="77777777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47167D8" w14:textId="77777777" w:rsidR="003B0B64" w:rsidRP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A9EEC22" w14:textId="06B3DEC8" w:rsidR="003B0B64" w:rsidRP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C0C84E" wp14:editId="6D304895">
            <wp:simplePos x="0" y="0"/>
            <wp:positionH relativeFrom="column">
              <wp:posOffset>285750</wp:posOffset>
            </wp:positionH>
            <wp:positionV relativeFrom="paragraph">
              <wp:posOffset>148590</wp:posOffset>
            </wp:positionV>
            <wp:extent cx="2605405" cy="1219200"/>
            <wp:effectExtent l="323850" t="323850" r="328295" b="32385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5C87" w14:textId="32D3E98F" w:rsidR="00E94A6D" w:rsidRDefault="00E94A6D" w:rsidP="003B0B6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B0B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Гимнастика для глаз </w:t>
      </w:r>
      <w:r w:rsidR="003B0B64" w:rsidRP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способствует снятию мышечного напряжения с глаз, укреплению мышц.</w:t>
      </w:r>
    </w:p>
    <w:p w14:paraId="63F7C01C" w14:textId="44BB71E1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9E21334" w14:textId="05F4EDFB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05D604E" w14:textId="77777777" w:rsidR="00716004" w:rsidRPr="003B0B64" w:rsidRDefault="0071600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1078CEF" w14:textId="6AD41CA6" w:rsidR="003B0B64" w:rsidRDefault="003B0B6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794A7D48" w14:textId="205A714E" w:rsidR="00E94A6D" w:rsidRDefault="00716004" w:rsidP="003B0B6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798DC95" wp14:editId="48B97CE0">
            <wp:simplePos x="0" y="0"/>
            <wp:positionH relativeFrom="column">
              <wp:posOffset>-241935</wp:posOffset>
            </wp:positionH>
            <wp:positionV relativeFrom="paragraph">
              <wp:posOffset>194945</wp:posOffset>
            </wp:positionV>
            <wp:extent cx="2522220" cy="1257300"/>
            <wp:effectExtent l="323850" t="323850" r="316230" b="32385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22456" r="10263" b="19649"/>
                    <a:stretch/>
                  </pic:blipFill>
                  <pic:spPr bwMode="auto">
                    <a:xfrm>
                      <a:off x="0" y="0"/>
                      <a:ext cx="2522220" cy="1257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6D" w:rsidRPr="003B0B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Динамические паузы</w:t>
      </w:r>
      <w:r w:rsidR="00E94A6D" w:rsidRPr="003B0B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E94A6D" w:rsidRPr="003B0B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пауза в учебной или трудовой деятельности, заполненная разнообразными видами двигательной активности.</w:t>
      </w:r>
    </w:p>
    <w:p w14:paraId="386AE07D" w14:textId="77777777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A4FC5EC" w14:textId="77777777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168BEFC" w14:textId="77777777" w:rsidR="003B0B64" w:rsidRP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1190F8B" w14:textId="77777777" w:rsid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9763B1C" w14:textId="03E9C1BC" w:rsidR="003B0B64" w:rsidRPr="003B0B64" w:rsidRDefault="003B0B64" w:rsidP="003B0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9448AFE" w14:textId="39B9F608" w:rsidR="00716004" w:rsidRDefault="0071600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A7EBA3F" wp14:editId="73770324">
            <wp:simplePos x="0" y="0"/>
            <wp:positionH relativeFrom="column">
              <wp:posOffset>346710</wp:posOffset>
            </wp:positionH>
            <wp:positionV relativeFrom="paragraph">
              <wp:posOffset>186690</wp:posOffset>
            </wp:positionV>
            <wp:extent cx="2609850" cy="1272540"/>
            <wp:effectExtent l="323850" t="323850" r="323850" b="327660"/>
            <wp:wrapSquare wrapText="bothSides"/>
            <wp:docPr id="11" name="Рисунок 11" descr="C:\Users\Admin\Desktop\bare-feet-are-walking-in-a-clearing-vector-2708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bare-feet-are-walking-in-a-clearing-vector-27080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9"/>
                    <a:stretch/>
                  </pic:blipFill>
                  <pic:spPr bwMode="auto">
                    <a:xfrm>
                      <a:off x="0" y="0"/>
                      <a:ext cx="2609850" cy="1272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535FB" w14:textId="7E7992D0" w:rsidR="00E94A6D" w:rsidRDefault="00E94A6D" w:rsidP="0071600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71600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Босохождение</w:t>
      </w:r>
      <w:proofErr w:type="spellEnd"/>
      <w:r w:rsidRPr="0071600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– </w:t>
      </w:r>
      <w:r w:rsidRPr="007160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комплекс упражнений, выполняемых босиком в целях закаливания и профилактики плоскостопия.</w:t>
      </w:r>
    </w:p>
    <w:p w14:paraId="2E19BC21" w14:textId="0A796074" w:rsidR="00716004" w:rsidRDefault="00716004" w:rsidP="00716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1D69082" w14:textId="77777777" w:rsidR="00F07162" w:rsidRPr="00716004" w:rsidRDefault="00F07162" w:rsidP="00716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A73FF0A" w14:textId="77777777" w:rsidR="00F07162" w:rsidRDefault="00F07162" w:rsidP="00716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F0BE34C" w14:textId="04BE0875" w:rsidR="00F07162" w:rsidRDefault="00F07162" w:rsidP="00716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AC5B2B" wp14:editId="7F7F013C">
            <wp:simplePos x="0" y="0"/>
            <wp:positionH relativeFrom="column">
              <wp:posOffset>70485</wp:posOffset>
            </wp:positionH>
            <wp:positionV relativeFrom="paragraph">
              <wp:posOffset>326390</wp:posOffset>
            </wp:positionV>
            <wp:extent cx="2377440" cy="1375410"/>
            <wp:effectExtent l="323850" t="323850" r="327660" b="32004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75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9F63E" w14:textId="31C2442C" w:rsidR="00716004" w:rsidRPr="00716004" w:rsidRDefault="00716004" w:rsidP="00716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7E4BDB7" w14:textId="610AC761" w:rsidR="00E94A6D" w:rsidRDefault="00E94A6D" w:rsidP="00F07162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0716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Массаж и самомассаж</w:t>
      </w:r>
      <w:r w:rsidRPr="00F071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совокупность приемов механического и рефлекторного воздействия на ткани и органы, является основой для оздоровления организма.</w:t>
      </w:r>
    </w:p>
    <w:p w14:paraId="0F728C6B" w14:textId="288E57F9" w:rsidR="00F07162" w:rsidRPr="00F07162" w:rsidRDefault="00F07162" w:rsidP="00F07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83B8B62" w14:textId="77777777" w:rsidR="00F07162" w:rsidRDefault="00F07162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F5EF58F" w14:textId="77777777" w:rsidR="00F07162" w:rsidRPr="008C195F" w:rsidRDefault="00F07162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97C756B" w14:textId="77777777" w:rsidR="00F07162" w:rsidRDefault="00F07162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26B13FBF" w14:textId="77777777" w:rsidR="00F07162" w:rsidRDefault="00F07162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78E74CDD" w14:textId="77777777" w:rsidR="00F07162" w:rsidRDefault="00F07162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1D4F0606" w14:textId="4CD5A29C" w:rsidR="00E94A6D" w:rsidRDefault="00CE46DB" w:rsidP="00CE46D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7B1D522" wp14:editId="2AE35A35">
            <wp:simplePos x="0" y="0"/>
            <wp:positionH relativeFrom="column">
              <wp:posOffset>4018280</wp:posOffset>
            </wp:positionH>
            <wp:positionV relativeFrom="paragraph">
              <wp:posOffset>-111125</wp:posOffset>
            </wp:positionV>
            <wp:extent cx="1283970" cy="1498600"/>
            <wp:effectExtent l="323850" t="323850" r="316230" b="33020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498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6D" w:rsidRPr="00CE46D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Релаксация</w:t>
      </w:r>
      <w:r w:rsidR="00E94A6D" w:rsidRPr="00CE4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упражнения и игровые задания на расслабление. Элементы релаксации регулируют настроение и степень психического возбуждения. </w:t>
      </w:r>
    </w:p>
    <w:p w14:paraId="7DC9B0CE" w14:textId="77777777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5B9069C" w14:textId="6806180D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63F4718" w14:textId="77777777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60701D0" w14:textId="3E78C04E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5DD29E8" w14:textId="6FDDA0CF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4C1F92F" w14:textId="25084822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7C5FC48" wp14:editId="24065ABD">
            <wp:simplePos x="0" y="0"/>
            <wp:positionH relativeFrom="column">
              <wp:posOffset>290830</wp:posOffset>
            </wp:positionH>
            <wp:positionV relativeFrom="paragraph">
              <wp:posOffset>80645</wp:posOffset>
            </wp:positionV>
            <wp:extent cx="1540510" cy="1252855"/>
            <wp:effectExtent l="323850" t="323850" r="326390" b="328295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252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166BA" w14:textId="77777777" w:rsidR="00CE46DB" w:rsidRP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BA6E76C" w14:textId="7B12888E" w:rsidR="00E94A6D" w:rsidRDefault="00E94A6D" w:rsidP="00CE46D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E46D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Подвижные игры</w:t>
      </w:r>
      <w:r w:rsidRPr="00CE4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содержат упражнения, применяемые практически на всех занятиях, и является ведущим видом деятельности дошкольника. </w:t>
      </w:r>
    </w:p>
    <w:p w14:paraId="2D13046C" w14:textId="48203555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8B4958C" w14:textId="77777777" w:rsid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2D3D450" w14:textId="58ECB91C" w:rsidR="00CE46DB" w:rsidRDefault="00926CC4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FECE10E" wp14:editId="261DC1AD">
            <wp:simplePos x="0" y="0"/>
            <wp:positionH relativeFrom="column">
              <wp:posOffset>1498600</wp:posOffset>
            </wp:positionH>
            <wp:positionV relativeFrom="paragraph">
              <wp:posOffset>106680</wp:posOffset>
            </wp:positionV>
            <wp:extent cx="1397000" cy="1397000"/>
            <wp:effectExtent l="323850" t="323850" r="317500" b="31750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4028" w14:textId="77777777" w:rsidR="00926CC4" w:rsidRDefault="00926CC4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2DA20C8" w14:textId="4F0A4B04" w:rsidR="00CE46DB" w:rsidRPr="00CE46DB" w:rsidRDefault="00CE46DB" w:rsidP="00CE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D0912DE" w14:textId="3BDEA652" w:rsidR="00E94A6D" w:rsidRDefault="00E94A6D" w:rsidP="00926CC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26C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Водные процедуры – </w:t>
      </w:r>
      <w:r w:rsidRPr="00926C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это гигиенические и оздоровительные процедуры, связанные с наружным применением воды.</w:t>
      </w:r>
    </w:p>
    <w:p w14:paraId="2F5B5242" w14:textId="7B13AAB8" w:rsidR="00926CC4" w:rsidRPr="00926CC4" w:rsidRDefault="00926CC4" w:rsidP="00926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7726A90" w14:textId="3F8B57B6" w:rsidR="00926CC4" w:rsidRDefault="00926CC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4B6EDD32" w14:textId="1B1D384E" w:rsidR="00926CC4" w:rsidRDefault="00926CC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6D8EA45" wp14:editId="34D525C9">
            <wp:simplePos x="0" y="0"/>
            <wp:positionH relativeFrom="column">
              <wp:posOffset>333375</wp:posOffset>
            </wp:positionH>
            <wp:positionV relativeFrom="paragraph">
              <wp:posOffset>122555</wp:posOffset>
            </wp:positionV>
            <wp:extent cx="1831975" cy="1425575"/>
            <wp:effectExtent l="323850" t="323850" r="320675" b="327025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42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5B992" w14:textId="41DECAF7" w:rsidR="00E94A6D" w:rsidRPr="00926CC4" w:rsidRDefault="00E94A6D" w:rsidP="00926CC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26C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Воздушные процедуры</w:t>
      </w:r>
      <w:r w:rsidRPr="00926C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926C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один из способов закаливания, когда свободно движущийся воздух воздействует на частично или полностью обнаженное тело.</w:t>
      </w:r>
      <w:r w:rsidRPr="00926C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58A9DD3E" w14:textId="566E93C4" w:rsidR="00926CC4" w:rsidRDefault="00926CC4" w:rsidP="00926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AF2BD50" w14:textId="77777777" w:rsidR="00926CC4" w:rsidRPr="00926CC4" w:rsidRDefault="00926CC4" w:rsidP="00926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0175819" w14:textId="3F9C50BB" w:rsidR="00926CC4" w:rsidRDefault="00926CC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26698B6" wp14:editId="6AD1FE88">
            <wp:simplePos x="0" y="0"/>
            <wp:positionH relativeFrom="column">
              <wp:posOffset>860425</wp:posOffset>
            </wp:positionH>
            <wp:positionV relativeFrom="paragraph">
              <wp:posOffset>100330</wp:posOffset>
            </wp:positionV>
            <wp:extent cx="1675130" cy="1383030"/>
            <wp:effectExtent l="323850" t="323850" r="325120" b="331470"/>
            <wp:wrapSquare wrapText="bothSides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" t="14055" r="4054" b="7837"/>
                    <a:stretch/>
                  </pic:blipFill>
                  <pic:spPr bwMode="auto">
                    <a:xfrm>
                      <a:off x="0" y="0"/>
                      <a:ext cx="1675130" cy="1383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BAD3E" w14:textId="219691B2" w:rsidR="00926CC4" w:rsidRDefault="00926CC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51520E98" w14:textId="77777777" w:rsidR="00926CC4" w:rsidRDefault="00926CC4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724CF798" w14:textId="497599DB" w:rsidR="00E94A6D" w:rsidRDefault="00E94A6D" w:rsidP="00926CC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926C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Стретчинг</w:t>
      </w:r>
      <w:proofErr w:type="spellEnd"/>
      <w:r w:rsidRPr="00926CC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 </w:t>
      </w:r>
      <w:r w:rsidRPr="00926CC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это система статических растяжек, направленная на развитие гибкости.</w:t>
      </w:r>
    </w:p>
    <w:p w14:paraId="17ED3D0D" w14:textId="3B4B840D" w:rsidR="00926CC4" w:rsidRPr="00926CC4" w:rsidRDefault="00926CC4" w:rsidP="00926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AF7ED68" w14:textId="5AC118A4" w:rsidR="00926CC4" w:rsidRDefault="00926CC4" w:rsidP="00926CC4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74CD9D8" w14:textId="3CDB31EE" w:rsidR="000F2A67" w:rsidRDefault="000F2A67" w:rsidP="00926CC4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AB4DA31" wp14:editId="04256962">
            <wp:simplePos x="0" y="0"/>
            <wp:positionH relativeFrom="column">
              <wp:posOffset>-5715</wp:posOffset>
            </wp:positionH>
            <wp:positionV relativeFrom="paragraph">
              <wp:posOffset>45720</wp:posOffset>
            </wp:positionV>
            <wp:extent cx="2046605" cy="1362710"/>
            <wp:effectExtent l="323850" t="323850" r="315595" b="332740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62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DFF85" w14:textId="77777777" w:rsidR="000F2A67" w:rsidRDefault="000F2A67" w:rsidP="00926CC4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D50792B" w14:textId="77777777" w:rsidR="000F2A67" w:rsidRPr="00926CC4" w:rsidRDefault="000F2A67" w:rsidP="00926CC4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DC36F3E" w14:textId="77777777" w:rsidR="00E94A6D" w:rsidRPr="000F2A67" w:rsidRDefault="00E94A6D" w:rsidP="000F2A67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Ритмика </w:t>
      </w:r>
      <w:r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ритмические движения с музыкальным сопровождением.</w:t>
      </w:r>
    </w:p>
    <w:p w14:paraId="53A2017A" w14:textId="518F5CE4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AC0F97E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8301257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73C7CF4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6928550" w14:textId="77777777" w:rsidR="000F2A67" w:rsidRPr="008C195F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D8F5C17" w14:textId="43A583DF" w:rsidR="00E94A6D" w:rsidRDefault="000F2A67" w:rsidP="000F2A67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A744E19" wp14:editId="2819EFAC">
            <wp:simplePos x="0" y="0"/>
            <wp:positionH relativeFrom="column">
              <wp:posOffset>3779520</wp:posOffset>
            </wp:positionH>
            <wp:positionV relativeFrom="paragraph">
              <wp:posOffset>-93980</wp:posOffset>
            </wp:positionV>
            <wp:extent cx="1807845" cy="1379855"/>
            <wp:effectExtent l="323850" t="323850" r="325755" b="315595"/>
            <wp:wrapSquare wrapText="bothSides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79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Сказкотерапия</w:t>
      </w:r>
      <w:proofErr w:type="spellEnd"/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 </w:t>
      </w:r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– </w:t>
      </w:r>
      <w:r w:rsidR="00E94A6D"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психологическое воздействие на личность через сказки, способствующее коррекции проблем и развитию личности.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0A3BAA08" w14:textId="77777777" w:rsidR="000F2A67" w:rsidRPr="000F2A67" w:rsidRDefault="000F2A67" w:rsidP="000F2A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87D5885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4BB99080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28E96275" w14:textId="4CAC71B9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51CE177C" w14:textId="0E939B8E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617505A" wp14:editId="4FC345CA">
            <wp:simplePos x="0" y="0"/>
            <wp:positionH relativeFrom="column">
              <wp:posOffset>-307975</wp:posOffset>
            </wp:positionH>
            <wp:positionV relativeFrom="paragraph">
              <wp:posOffset>95250</wp:posOffset>
            </wp:positionV>
            <wp:extent cx="2018030" cy="1344295"/>
            <wp:effectExtent l="323850" t="323850" r="325120" b="332105"/>
            <wp:wrapSquare wrapText="bothSides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4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D8407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1FCCAB89" w14:textId="77777777" w:rsidR="00E94A6D" w:rsidRDefault="00E94A6D" w:rsidP="000F2A6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Цветотерапия</w:t>
      </w:r>
      <w:proofErr w:type="spellEnd"/>
      <w:r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 </w:t>
      </w:r>
      <w:r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это направление, при котором используется воздействие цветовой гаммы на психоэмоциональное состояние дошкольника. </w:t>
      </w:r>
    </w:p>
    <w:p w14:paraId="523F3F8F" w14:textId="2BFD1A63" w:rsidR="000F2A67" w:rsidRPr="000F2A67" w:rsidRDefault="000F2A67" w:rsidP="000F2A67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FB73B50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636B63A5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29DAAD40" w14:textId="297F508D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453530D7" w14:textId="6DB8D94D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1F9911B8" w14:textId="6775458C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B6AD5C" wp14:editId="18F9FF54">
            <wp:simplePos x="0" y="0"/>
            <wp:positionH relativeFrom="column">
              <wp:posOffset>1587500</wp:posOffset>
            </wp:positionH>
            <wp:positionV relativeFrom="paragraph">
              <wp:posOffset>0</wp:posOffset>
            </wp:positionV>
            <wp:extent cx="1854200" cy="1854200"/>
            <wp:effectExtent l="323850" t="323850" r="317500" b="317500"/>
            <wp:wrapSquare wrapText="bothSides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D5DB2" w14:textId="19648660" w:rsidR="00E94A6D" w:rsidRDefault="00E94A6D" w:rsidP="000F2A6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Гелиотерапия </w:t>
      </w:r>
      <w:r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(в переводе с греческого «солнцелечение») – вид лечения и профилактики, использующий лучистую энергию солнца. Гелиотерапия оказывает благоприятное воздействие на организм – активирует обменные процессы, укрепляет иммунитет, улучшает приток крови к тканям, нормализует аппетит и сон. </w:t>
      </w:r>
    </w:p>
    <w:p w14:paraId="497C79B1" w14:textId="213FF3E6" w:rsidR="000F2A67" w:rsidRPr="000F2A67" w:rsidRDefault="000F2A67" w:rsidP="000F2A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2FF9276" w14:textId="1E1DA792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49C4E978" w14:textId="77777777" w:rsidR="000F2A67" w:rsidRPr="000F2A67" w:rsidRDefault="000F2A67" w:rsidP="000F2A67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C602E9D" w14:textId="2D7C9459" w:rsidR="00E94A6D" w:rsidRPr="000F2A67" w:rsidRDefault="000F2A67" w:rsidP="000F2A6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91876E4" wp14:editId="1F53F359">
            <wp:simplePos x="0" y="0"/>
            <wp:positionH relativeFrom="column">
              <wp:posOffset>133350</wp:posOffset>
            </wp:positionH>
            <wp:positionV relativeFrom="paragraph">
              <wp:posOffset>278130</wp:posOffset>
            </wp:positionV>
            <wp:extent cx="1598295" cy="1388110"/>
            <wp:effectExtent l="323850" t="323850" r="325755" b="326390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388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Фитонцидотерапия</w:t>
      </w:r>
      <w:proofErr w:type="spellEnd"/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 </w:t>
      </w:r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– </w:t>
      </w:r>
      <w:r w:rsidR="00E94A6D"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использование растений для очистки воздуха от </w:t>
      </w:r>
      <w:r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патогенных</w:t>
      </w:r>
      <w:r w:rsidR="00E94A6D"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микроорганизмов.</w:t>
      </w:r>
    </w:p>
    <w:p w14:paraId="36E40F6E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630CE6B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96BC871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6F594A2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653CED1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831D1BC" w14:textId="5AA16CC6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A4800C7" w14:textId="111B709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7527FDA" w14:textId="13271186" w:rsidR="000F2A67" w:rsidRPr="008C195F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2AB6F13" w14:textId="77777777" w:rsidR="000F2A67" w:rsidRPr="000F2A67" w:rsidRDefault="000F2A67" w:rsidP="000F2A67">
      <w:pPr>
        <w:pStyle w:val="a6"/>
        <w:shd w:val="clear" w:color="auto" w:fill="FFFFFF"/>
        <w:spacing w:after="0" w:line="240" w:lineRule="auto"/>
        <w:ind w:left="107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0E8F24F" w14:textId="64BB1B08" w:rsidR="00E94A6D" w:rsidRPr="000F2A67" w:rsidRDefault="000F2A67" w:rsidP="000F2A6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C6F5CED" wp14:editId="7908FB5D">
            <wp:simplePos x="0" y="0"/>
            <wp:positionH relativeFrom="column">
              <wp:posOffset>3778885</wp:posOffset>
            </wp:positionH>
            <wp:positionV relativeFrom="paragraph">
              <wp:posOffset>27940</wp:posOffset>
            </wp:positionV>
            <wp:extent cx="1515110" cy="1515110"/>
            <wp:effectExtent l="323850" t="323850" r="332740" b="332740"/>
            <wp:wrapSquare wrapText="bothSides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Ароматерапия </w:t>
      </w:r>
      <w:r w:rsidR="00E94A6D"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– разновидность </w:t>
      </w:r>
      <w:r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альтернативной</w:t>
      </w:r>
      <w:r w:rsidR="00E94A6D"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медицины, в которой используется воздействие на организм летучих ароматических веществ, получаемых из растений.</w:t>
      </w:r>
    </w:p>
    <w:p w14:paraId="2F2EBB78" w14:textId="531D783B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BECAD98" w14:textId="77777777" w:rsidR="000F2A67" w:rsidRPr="008C195F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6273E3B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7A8B0811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42C15B94" w14:textId="76063C7B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E122FA8" wp14:editId="3757CEDA">
            <wp:simplePos x="0" y="0"/>
            <wp:positionH relativeFrom="column">
              <wp:posOffset>104775</wp:posOffset>
            </wp:positionH>
            <wp:positionV relativeFrom="paragraph">
              <wp:posOffset>66040</wp:posOffset>
            </wp:positionV>
            <wp:extent cx="1732280" cy="1244600"/>
            <wp:effectExtent l="323850" t="323850" r="325120" b="317500"/>
            <wp:wrapSquare wrapText="bothSides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4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09B8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36F8A03A" w14:textId="78F54FE0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63A4A028" w14:textId="2E6923DB" w:rsidR="00E94A6D" w:rsidRPr="000F2A67" w:rsidRDefault="00E94A6D" w:rsidP="000F2A6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Фитотерапия </w:t>
      </w:r>
      <w:r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лечение лекарственными растениями.</w:t>
      </w:r>
    </w:p>
    <w:p w14:paraId="3D52044B" w14:textId="77777777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E7B88FE" w14:textId="13D5F92A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4432049" w14:textId="01AB2BCF" w:rsidR="000F2A67" w:rsidRDefault="000F2A67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E3A6A36" w14:textId="75A5BF65" w:rsidR="000F2A67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D49CFA" wp14:editId="0FD35F27">
            <wp:simplePos x="0" y="0"/>
            <wp:positionH relativeFrom="column">
              <wp:posOffset>935355</wp:posOffset>
            </wp:positionH>
            <wp:positionV relativeFrom="paragraph">
              <wp:posOffset>10795</wp:posOffset>
            </wp:positionV>
            <wp:extent cx="1886585" cy="1177290"/>
            <wp:effectExtent l="323850" t="323850" r="323215" b="327660"/>
            <wp:wrapSquare wrapText="bothSides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77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73FE9" w14:textId="14CF741A" w:rsidR="000F2A67" w:rsidRDefault="000F2A67" w:rsidP="000F2A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DA1081B" w14:textId="2CE57D4B" w:rsidR="00E94A6D" w:rsidRDefault="00C417A0" w:rsidP="000F2A6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3663719" wp14:editId="7B04821B">
            <wp:simplePos x="0" y="0"/>
            <wp:positionH relativeFrom="column">
              <wp:posOffset>104775</wp:posOffset>
            </wp:positionH>
            <wp:positionV relativeFrom="paragraph">
              <wp:posOffset>1167765</wp:posOffset>
            </wp:positionV>
            <wp:extent cx="1659255" cy="1189355"/>
            <wp:effectExtent l="323850" t="323850" r="321945" b="315595"/>
            <wp:wrapSquare wrapText="bothSides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189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6D" w:rsidRPr="000F2A6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Витаминотерапия </w:t>
      </w:r>
      <w:r w:rsidR="00E94A6D" w:rsidRPr="000F2A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профилактика и лечение различных заболеваний с помощью витаминов.</w:t>
      </w:r>
      <w:r w:rsidR="000F2A67" w:rsidRPr="000F2A67">
        <w:t xml:space="preserve"> </w:t>
      </w:r>
    </w:p>
    <w:p w14:paraId="5B63C7F4" w14:textId="77777777" w:rsidR="000F2A67" w:rsidRDefault="000F2A67" w:rsidP="000F2A67">
      <w:pPr>
        <w:pStyle w:val="a6"/>
        <w:shd w:val="clear" w:color="auto" w:fill="FFFFFF"/>
        <w:spacing w:after="0" w:line="240" w:lineRule="auto"/>
        <w:ind w:left="114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C27513A" w14:textId="0CAB90FA" w:rsidR="000F2A67" w:rsidRPr="000F2A67" w:rsidRDefault="000F2A67" w:rsidP="000F2A67">
      <w:pPr>
        <w:pStyle w:val="a6"/>
        <w:shd w:val="clear" w:color="auto" w:fill="FFFFFF"/>
        <w:spacing w:after="0" w:line="240" w:lineRule="auto"/>
        <w:ind w:left="114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5C0CB06" w14:textId="1ECD53D9" w:rsidR="00E94A6D" w:rsidRPr="00C417A0" w:rsidRDefault="00E94A6D" w:rsidP="00C417A0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C417A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Игротерапия</w:t>
      </w:r>
      <w:proofErr w:type="spellEnd"/>
      <w:r w:rsidRPr="00C417A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психотерапевтический метод, который базируется на применении ролевой игры в качестве методики воздействия на личностное развитие.</w:t>
      </w:r>
    </w:p>
    <w:p w14:paraId="462A97D4" w14:textId="77777777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F6DE1C9" w14:textId="77777777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57BA946" w14:textId="77777777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419A053" w14:textId="0D91CD27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2502D6C" wp14:editId="7830BA00">
            <wp:simplePos x="0" y="0"/>
            <wp:positionH relativeFrom="column">
              <wp:posOffset>1096645</wp:posOffset>
            </wp:positionH>
            <wp:positionV relativeFrom="paragraph">
              <wp:posOffset>36195</wp:posOffset>
            </wp:positionV>
            <wp:extent cx="2209800" cy="1235075"/>
            <wp:effectExtent l="323850" t="323850" r="323850" b="327025"/>
            <wp:wrapSquare wrapText="bothSides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35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F76C8" w14:textId="25FA4766" w:rsidR="00C417A0" w:rsidRPr="008C195F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0398F81" w14:textId="1E191807" w:rsidR="00E94A6D" w:rsidRPr="00C417A0" w:rsidRDefault="00E94A6D" w:rsidP="00C417A0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7A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Музыкотерапия </w:t>
      </w:r>
      <w:r w:rsidRPr="00C417A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психотерапевтический метод, использующий музыку в качестве лечебного средства.</w:t>
      </w:r>
    </w:p>
    <w:p w14:paraId="5EDCF965" w14:textId="57165AC6" w:rsidR="00C417A0" w:rsidRPr="008C195F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E4446B6" w14:textId="1AF466F5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89A2F01" wp14:editId="3DDE54E8">
            <wp:simplePos x="0" y="0"/>
            <wp:positionH relativeFrom="column">
              <wp:posOffset>316865</wp:posOffset>
            </wp:positionH>
            <wp:positionV relativeFrom="paragraph">
              <wp:posOffset>485140</wp:posOffset>
            </wp:positionV>
            <wp:extent cx="1743710" cy="1390015"/>
            <wp:effectExtent l="323850" t="323850" r="332740" b="324485"/>
            <wp:wrapSquare wrapText="bothSides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3"/>
                    <a:stretch/>
                  </pic:blipFill>
                  <pic:spPr bwMode="auto">
                    <a:xfrm>
                      <a:off x="0" y="0"/>
                      <a:ext cx="1743710" cy="1390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98EB5" w14:textId="77777777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02C48063" w14:textId="2AFF3080" w:rsidR="00C417A0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</w:p>
    <w:p w14:paraId="17F22409" w14:textId="77777777" w:rsidR="00C417A0" w:rsidRDefault="00E94A6D" w:rsidP="00C417A0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C417A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Песочная терапия</w:t>
      </w:r>
      <w:r w:rsidRPr="00C417A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– один из методов психотерапии, в котором применяется песок, вода, миниатюрные фигурки</w:t>
      </w:r>
      <w:proofErr w:type="gramEnd"/>
    </w:p>
    <w:p w14:paraId="74E8D819" w14:textId="77777777" w:rsidR="00C417A0" w:rsidRDefault="00C417A0" w:rsidP="00C417A0">
      <w:pPr>
        <w:pStyle w:val="a6"/>
        <w:shd w:val="clear" w:color="auto" w:fill="FFFFFF"/>
        <w:spacing w:after="0" w:line="240" w:lineRule="auto"/>
        <w:ind w:left="114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77E0625" w14:textId="77777777" w:rsidR="00C417A0" w:rsidRPr="008C195F" w:rsidRDefault="00C417A0" w:rsidP="00E94A6D">
      <w:pPr>
        <w:shd w:val="clear" w:color="auto" w:fill="FFFFFF"/>
        <w:spacing w:after="0" w:line="240" w:lineRule="auto"/>
        <w:ind w:left="3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441DAF8" w14:textId="77777777" w:rsidR="00C417A0" w:rsidRDefault="00C417A0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D7A4957" w14:textId="77777777" w:rsidR="00C417A0" w:rsidRDefault="00C417A0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75C6200" w14:textId="77777777" w:rsidR="00C417A0" w:rsidRDefault="00C417A0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E287A35" w14:textId="77777777" w:rsidR="00C417A0" w:rsidRDefault="00C417A0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1E525C9" w14:textId="77777777" w:rsidR="00C417A0" w:rsidRDefault="00C417A0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04ED5D5" w14:textId="71F12C9A" w:rsidR="0023129A" w:rsidRPr="00020D83" w:rsidRDefault="00E94A6D" w:rsidP="00020D83">
      <w:pPr>
        <w:shd w:val="clear" w:color="auto" w:fill="FFFFFF"/>
        <w:spacing w:after="0" w:line="240" w:lineRule="auto"/>
        <w:ind w:left="345"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C19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Правильная организация двигательного режима дошкольника в домашних условиях способствует реализации потребностей детей в двигательной деятельности, укреплению физических и психических качеств, а самое главное оздоровлению. </w:t>
      </w:r>
    </w:p>
    <w:sectPr w:rsidR="0023129A" w:rsidRPr="00020D83" w:rsidSect="008D59A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733"/>
    <w:multiLevelType w:val="hybridMultilevel"/>
    <w:tmpl w:val="4ED0EB66"/>
    <w:lvl w:ilvl="0" w:tplc="0419000F">
      <w:start w:val="1"/>
      <w:numFmt w:val="decimal"/>
      <w:lvlText w:val="%1."/>
      <w:lvlJc w:val="left"/>
      <w:pPr>
        <w:ind w:left="1075" w:hanging="360"/>
      </w:p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">
    <w:nsid w:val="091F1719"/>
    <w:multiLevelType w:val="hybridMultilevel"/>
    <w:tmpl w:val="24726BE2"/>
    <w:lvl w:ilvl="0" w:tplc="04190009">
      <w:start w:val="1"/>
      <w:numFmt w:val="bullet"/>
      <w:lvlText w:val=""/>
      <w:lvlJc w:val="left"/>
      <w:pPr>
        <w:ind w:left="10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">
    <w:nsid w:val="166672BF"/>
    <w:multiLevelType w:val="hybridMultilevel"/>
    <w:tmpl w:val="30C68EB2"/>
    <w:lvl w:ilvl="0" w:tplc="04190009">
      <w:start w:val="1"/>
      <w:numFmt w:val="bullet"/>
      <w:lvlText w:val=""/>
      <w:lvlJc w:val="left"/>
      <w:pPr>
        <w:ind w:left="10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3">
    <w:nsid w:val="17B11FAF"/>
    <w:multiLevelType w:val="hybridMultilevel"/>
    <w:tmpl w:val="6FD24D12"/>
    <w:lvl w:ilvl="0" w:tplc="04190009">
      <w:start w:val="1"/>
      <w:numFmt w:val="bullet"/>
      <w:lvlText w:val=""/>
      <w:lvlJc w:val="left"/>
      <w:pPr>
        <w:ind w:left="11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4">
    <w:nsid w:val="4952173E"/>
    <w:multiLevelType w:val="hybridMultilevel"/>
    <w:tmpl w:val="7952A7B0"/>
    <w:lvl w:ilvl="0" w:tplc="04190009">
      <w:start w:val="1"/>
      <w:numFmt w:val="bullet"/>
      <w:lvlText w:val=""/>
      <w:lvlJc w:val="left"/>
      <w:pPr>
        <w:ind w:left="11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5">
    <w:nsid w:val="6A662A31"/>
    <w:multiLevelType w:val="hybridMultilevel"/>
    <w:tmpl w:val="A39ADE04"/>
    <w:lvl w:ilvl="0" w:tplc="0419000F">
      <w:start w:val="1"/>
      <w:numFmt w:val="decimal"/>
      <w:lvlText w:val="%1."/>
      <w:lvlJc w:val="left"/>
      <w:pPr>
        <w:ind w:left="1075" w:hanging="360"/>
      </w:p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6">
    <w:nsid w:val="781209B1"/>
    <w:multiLevelType w:val="hybridMultilevel"/>
    <w:tmpl w:val="1E620980"/>
    <w:lvl w:ilvl="0" w:tplc="04190009">
      <w:start w:val="1"/>
      <w:numFmt w:val="bullet"/>
      <w:lvlText w:val=""/>
      <w:lvlJc w:val="left"/>
      <w:pPr>
        <w:ind w:left="10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25"/>
    <w:rsid w:val="00020D83"/>
    <w:rsid w:val="000F2A67"/>
    <w:rsid w:val="00106A0A"/>
    <w:rsid w:val="0023129A"/>
    <w:rsid w:val="003B0B64"/>
    <w:rsid w:val="003B79E0"/>
    <w:rsid w:val="006D0425"/>
    <w:rsid w:val="00716004"/>
    <w:rsid w:val="008D59A1"/>
    <w:rsid w:val="00926CC4"/>
    <w:rsid w:val="00A54918"/>
    <w:rsid w:val="00C417A0"/>
    <w:rsid w:val="00CE46DB"/>
    <w:rsid w:val="00E94A6D"/>
    <w:rsid w:val="00F0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D8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0D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D8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0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20C85-F8DD-42C6-9D5D-FD2739A58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Admin</cp:lastModifiedBy>
  <cp:revision>14</cp:revision>
  <dcterms:created xsi:type="dcterms:W3CDTF">2024-10-06T06:57:00Z</dcterms:created>
  <dcterms:modified xsi:type="dcterms:W3CDTF">2024-10-07T07:53:00Z</dcterms:modified>
</cp:coreProperties>
</file>