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F11" w:rsidRPr="00095144" w:rsidRDefault="00C74F11">
      <w:pPr>
        <w:rPr>
          <w:rFonts w:ascii="Times New Roman" w:hAnsi="Times New Roman" w:cs="Times New Roman"/>
          <w:b/>
          <w:i/>
          <w:sz w:val="40"/>
          <w:szCs w:val="40"/>
        </w:rPr>
      </w:pPr>
      <w:r w:rsidRPr="00095144">
        <w:rPr>
          <w:b/>
          <w:i/>
          <w:noProof/>
          <w:color w:val="FF0000"/>
          <w:sz w:val="40"/>
          <w:szCs w:val="40"/>
          <w:lang w:eastAsia="ru-RU"/>
        </w:rPr>
        <w:drawing>
          <wp:anchor distT="0" distB="0" distL="114300" distR="114300" simplePos="0" relativeHeight="251658240" behindDoc="0" locked="0" layoutInCell="1" allowOverlap="1" wp14:anchorId="2C19FBD5" wp14:editId="7BDED678">
            <wp:simplePos x="0" y="0"/>
            <wp:positionH relativeFrom="column">
              <wp:posOffset>-661035</wp:posOffset>
            </wp:positionH>
            <wp:positionV relativeFrom="paragraph">
              <wp:posOffset>327660</wp:posOffset>
            </wp:positionV>
            <wp:extent cx="2990850" cy="3810000"/>
            <wp:effectExtent l="0" t="0" r="0" b="0"/>
            <wp:wrapThrough wrapText="bothSides">
              <wp:wrapPolygon edited="0">
                <wp:start x="0" y="0"/>
                <wp:lineTo x="0" y="21492"/>
                <wp:lineTo x="21462" y="21492"/>
                <wp:lineTo x="21462" y="0"/>
                <wp:lineTo x="0" y="0"/>
              </wp:wrapPolygon>
            </wp:wrapThrough>
            <wp:docPr id="1" name="Рисунок 1" descr="https://nsportal.ru/sites/default/files/docpreview_image/2021/01/14/konsultatsiya_zimnie_zabavy_i_bezopasnost.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01/14/konsultatsiya_zimnie_zabavy_i_bezopasnost.docx_image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085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5144">
        <w:rPr>
          <w:rFonts w:ascii="Times New Roman" w:hAnsi="Times New Roman" w:cs="Times New Roman"/>
          <w:b/>
          <w:i/>
          <w:color w:val="FF0000"/>
          <w:sz w:val="40"/>
          <w:szCs w:val="40"/>
        </w:rPr>
        <w:t>Консультация «Зимние игры и забавы»</w:t>
      </w:r>
    </w:p>
    <w:p w:rsidR="00824D76" w:rsidRPr="00824D76" w:rsidRDefault="00824D76" w:rsidP="00824D76">
      <w:pPr>
        <w:spacing w:after="0" w:line="240" w:lineRule="auto"/>
        <w:jc w:val="right"/>
        <w:rPr>
          <w:rFonts w:ascii="Times New Roman" w:hAnsi="Times New Roman" w:cs="Times New Roman"/>
          <w:color w:val="0070C0"/>
          <w:sz w:val="24"/>
          <w:szCs w:val="24"/>
        </w:rPr>
      </w:pPr>
      <w:r w:rsidRPr="00824D76">
        <w:rPr>
          <w:rFonts w:ascii="Times New Roman" w:hAnsi="Times New Roman" w:cs="Times New Roman"/>
          <w:color w:val="0070C0"/>
          <w:sz w:val="24"/>
          <w:szCs w:val="24"/>
        </w:rPr>
        <w:t xml:space="preserve">Подготовила </w:t>
      </w:r>
    </w:p>
    <w:p w:rsidR="00824D76" w:rsidRPr="00824D76" w:rsidRDefault="00824D76" w:rsidP="00824D76">
      <w:pPr>
        <w:spacing w:after="0" w:line="240" w:lineRule="auto"/>
        <w:jc w:val="right"/>
        <w:rPr>
          <w:rFonts w:ascii="Times New Roman" w:hAnsi="Times New Roman" w:cs="Times New Roman"/>
          <w:color w:val="0070C0"/>
          <w:sz w:val="24"/>
          <w:szCs w:val="24"/>
        </w:rPr>
      </w:pPr>
      <w:r w:rsidRPr="00824D76">
        <w:rPr>
          <w:rFonts w:ascii="Times New Roman" w:hAnsi="Times New Roman" w:cs="Times New Roman"/>
          <w:color w:val="0070C0"/>
          <w:sz w:val="24"/>
          <w:szCs w:val="24"/>
        </w:rPr>
        <w:t>и</w:t>
      </w:r>
      <w:r w:rsidR="00095144" w:rsidRPr="00824D76">
        <w:rPr>
          <w:rFonts w:ascii="Times New Roman" w:hAnsi="Times New Roman" w:cs="Times New Roman"/>
          <w:color w:val="0070C0"/>
          <w:sz w:val="24"/>
          <w:szCs w:val="24"/>
        </w:rPr>
        <w:t xml:space="preserve">нструктор по физической культуре </w:t>
      </w:r>
    </w:p>
    <w:p w:rsidR="00095144" w:rsidRPr="00824D76" w:rsidRDefault="00095144" w:rsidP="00824D76">
      <w:pPr>
        <w:spacing w:after="0" w:line="240" w:lineRule="auto"/>
        <w:jc w:val="right"/>
        <w:rPr>
          <w:rFonts w:ascii="Times New Roman" w:hAnsi="Times New Roman" w:cs="Times New Roman"/>
          <w:color w:val="0070C0"/>
          <w:sz w:val="24"/>
          <w:szCs w:val="24"/>
        </w:rPr>
      </w:pPr>
      <w:r w:rsidRPr="00824D76">
        <w:rPr>
          <w:rFonts w:ascii="Times New Roman" w:hAnsi="Times New Roman" w:cs="Times New Roman"/>
          <w:color w:val="0070C0"/>
          <w:sz w:val="24"/>
          <w:szCs w:val="24"/>
        </w:rPr>
        <w:t>КГКП «Ясли – сад «</w:t>
      </w:r>
      <w:proofErr w:type="spellStart"/>
      <w:r w:rsidRPr="00824D76">
        <w:rPr>
          <w:rFonts w:ascii="Times New Roman" w:hAnsi="Times New Roman" w:cs="Times New Roman"/>
          <w:color w:val="0070C0"/>
          <w:sz w:val="24"/>
          <w:szCs w:val="24"/>
        </w:rPr>
        <w:t>Самал</w:t>
      </w:r>
      <w:proofErr w:type="spellEnd"/>
      <w:r w:rsidRPr="00824D76">
        <w:rPr>
          <w:rFonts w:ascii="Times New Roman" w:hAnsi="Times New Roman" w:cs="Times New Roman"/>
          <w:color w:val="0070C0"/>
          <w:sz w:val="24"/>
          <w:szCs w:val="24"/>
        </w:rPr>
        <w:t xml:space="preserve">» </w:t>
      </w:r>
      <w:proofErr w:type="spellStart"/>
      <w:r w:rsidRPr="00824D76">
        <w:rPr>
          <w:rFonts w:ascii="Times New Roman" w:hAnsi="Times New Roman" w:cs="Times New Roman"/>
          <w:color w:val="0070C0"/>
          <w:sz w:val="24"/>
          <w:szCs w:val="24"/>
        </w:rPr>
        <w:t>Арабей</w:t>
      </w:r>
      <w:proofErr w:type="spellEnd"/>
      <w:r w:rsidRPr="00824D76">
        <w:rPr>
          <w:rFonts w:ascii="Times New Roman" w:hAnsi="Times New Roman" w:cs="Times New Roman"/>
          <w:color w:val="0070C0"/>
          <w:sz w:val="24"/>
          <w:szCs w:val="24"/>
        </w:rPr>
        <w:t xml:space="preserve"> Г.М.</w:t>
      </w:r>
    </w:p>
    <w:p w:rsidR="00824D76" w:rsidRDefault="00824D76" w:rsidP="00C74F11">
      <w:pPr>
        <w:pStyle w:val="c27"/>
        <w:shd w:val="clear" w:color="auto" w:fill="FFFFFF"/>
        <w:spacing w:before="0" w:beforeAutospacing="0" w:after="0" w:afterAutospacing="0"/>
        <w:ind w:firstLine="568"/>
        <w:jc w:val="both"/>
        <w:rPr>
          <w:rStyle w:val="c19"/>
          <w:b/>
          <w:bCs/>
          <w:i/>
          <w:iCs/>
          <w:color w:val="C00000"/>
          <w:sz w:val="28"/>
          <w:szCs w:val="28"/>
        </w:rPr>
      </w:pPr>
    </w:p>
    <w:p w:rsidR="00C74F11" w:rsidRDefault="00C74F11" w:rsidP="00C74F11">
      <w:pPr>
        <w:pStyle w:val="c27"/>
        <w:shd w:val="clear" w:color="auto" w:fill="FFFFFF"/>
        <w:spacing w:before="0" w:beforeAutospacing="0" w:after="0" w:afterAutospacing="0"/>
        <w:ind w:firstLine="568"/>
        <w:jc w:val="both"/>
        <w:rPr>
          <w:rFonts w:ascii="Calibri" w:hAnsi="Calibri"/>
          <w:color w:val="000000"/>
          <w:sz w:val="22"/>
          <w:szCs w:val="22"/>
        </w:rPr>
      </w:pPr>
      <w:r>
        <w:rPr>
          <w:rStyle w:val="c19"/>
          <w:b/>
          <w:bCs/>
          <w:i/>
          <w:iCs/>
          <w:color w:val="C00000"/>
          <w:sz w:val="28"/>
          <w:szCs w:val="28"/>
        </w:rPr>
        <w:t>С наступлением зимы потенциальных опасностей на улице становится больше, следовательно, актуальна проблема формирования у детей навыков безопасного поведения в зимнее время года.</w:t>
      </w:r>
    </w:p>
    <w:p w:rsidR="00C74F11" w:rsidRDefault="00C74F11" w:rsidP="00C74F11">
      <w:pPr>
        <w:pStyle w:val="c27"/>
        <w:shd w:val="clear" w:color="auto" w:fill="FFFFFF"/>
        <w:spacing w:before="0" w:beforeAutospacing="0" w:after="0" w:afterAutospacing="0"/>
        <w:ind w:firstLine="568"/>
        <w:jc w:val="both"/>
        <w:rPr>
          <w:rFonts w:ascii="Calibri" w:hAnsi="Calibri"/>
          <w:color w:val="000000"/>
          <w:sz w:val="22"/>
          <w:szCs w:val="22"/>
        </w:rPr>
      </w:pPr>
      <w:r>
        <w:rPr>
          <w:rStyle w:val="c3"/>
          <w:color w:val="1E1C11"/>
          <w:sz w:val="28"/>
          <w:szCs w:val="28"/>
        </w:rPr>
        <w:t>Мы, взрослые, должны не просто оградить ребенка от опасностей, которые встречаются в зимнее время года, а подготовить к возможной встрече с ними, привить им навыки безопасного поведения. Создавая условия для воспитания культуры безопасного поведения у дошкольников в зимнее время года, необходимо содействовать овладению каждым ребенком навыками безопасного поведения на зимних прогулках в процессе бытовой, игровой, двигательной, коммуникативной и других видов деятельности.</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Помните в детстве это радостное возбуждение, когда, проснувшись, вдруг обнаруживаешь, что все вокруг белым-бело? Постарайтесь, чтобы и ваши дети получали удовольствие от зимы, поэтому как можно раньше объясните им, что, если выпал снег, это вовсе не означает, что они должны оставаться дома.</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 Зимние прогулки всегда приносят огромную радость детям. Многие дети с осени начинают с нетерпением ждать снега, чтобы покататься на санках, скатиться с горки на ледянке, покидаться снежками и построить снежные башни и лабиринты.</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Но зимнее время омрачает радость детей и родителей очень распространенными травмами. Обезопасить себя от неприятных последствий зимних прогулок помогут простые и, казалось бы, само собой разумеющиеся правила.</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6"/>
          <w:b/>
          <w:bCs/>
          <w:color w:val="C0504D"/>
          <w:sz w:val="28"/>
          <w:szCs w:val="28"/>
        </w:rPr>
        <w:t>«Одежда для зимней прогулки»</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 xml:space="preserve">Собираясь на прогулку, заботливых родителей всегда мучает вопрос: как одеть ребенка, чтоб он и не замерз, и не перегрелся? Надо помнить главное: ребенка не надо кутать! Перегрев не лучше, чем охлаждение. Найдите золотую середину! Кроме того,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w:t>
      </w:r>
      <w:r>
        <w:rPr>
          <w:rStyle w:val="c3"/>
          <w:color w:val="1E1C11"/>
          <w:sz w:val="28"/>
          <w:szCs w:val="28"/>
        </w:rPr>
        <w:lastRenderedPageBreak/>
        <w:t>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6"/>
          <w:b/>
          <w:bCs/>
          <w:color w:val="C0504D"/>
          <w:sz w:val="28"/>
          <w:szCs w:val="28"/>
        </w:rPr>
        <w:t> «Зимние забавы и безопасность»</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Для начала, давайте вспомним зимние забавы, как можно поиграть с детьми на прогулке зимой (катание на санках, ледянках, лыжах, коньках; лепка фигур из снега, снежки, опыты со снегом и др.)</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Но у каждой зимней забавы есть и свои особенности, свои правила безопасности.</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6"/>
          <w:b/>
          <w:bCs/>
          <w:color w:val="C0504D"/>
          <w:sz w:val="28"/>
          <w:szCs w:val="28"/>
        </w:rPr>
        <w:t>«Катание на санках, ледянках»</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 Для прогулки на санках ребенка надо одеть потеплее.</w:t>
      </w:r>
    </w:p>
    <w:p w:rsidR="00C74F11" w:rsidRDefault="00C74F11" w:rsidP="00C74F11">
      <w:pPr>
        <w:pStyle w:val="c16"/>
        <w:shd w:val="clear" w:color="auto" w:fill="FFFFFF"/>
        <w:spacing w:before="0" w:beforeAutospacing="0" w:after="0" w:afterAutospacing="0"/>
        <w:ind w:right="360"/>
        <w:jc w:val="both"/>
        <w:rPr>
          <w:rFonts w:ascii="Calibri" w:hAnsi="Calibri"/>
          <w:color w:val="000000"/>
          <w:sz w:val="22"/>
          <w:szCs w:val="22"/>
        </w:rPr>
      </w:pPr>
      <w:r>
        <w:rPr>
          <w:rStyle w:val="c3"/>
          <w:color w:val="1E1C11"/>
          <w:sz w:val="28"/>
          <w:szCs w:val="28"/>
        </w:rPr>
        <w:t>1. Прежде чем ребенок сядет на санки, проверьте, нет ли в них неисправностей.</w:t>
      </w:r>
    </w:p>
    <w:p w:rsidR="00C74F11" w:rsidRDefault="00C74F11" w:rsidP="00C74F11">
      <w:pPr>
        <w:pStyle w:val="c16"/>
        <w:shd w:val="clear" w:color="auto" w:fill="FFFFFF"/>
        <w:spacing w:before="0" w:beforeAutospacing="0" w:after="0" w:afterAutospacing="0"/>
        <w:ind w:right="360"/>
        <w:jc w:val="both"/>
        <w:rPr>
          <w:rFonts w:ascii="Calibri" w:hAnsi="Calibri"/>
          <w:color w:val="000000"/>
          <w:sz w:val="22"/>
          <w:szCs w:val="22"/>
        </w:rPr>
      </w:pPr>
      <w:r>
        <w:rPr>
          <w:rStyle w:val="c3"/>
          <w:color w:val="1E1C11"/>
          <w:sz w:val="28"/>
          <w:szCs w:val="28"/>
        </w:rPr>
        <w:t>2. Кататься на санках с горки нежелательно, лучше на ледянках.</w:t>
      </w:r>
    </w:p>
    <w:p w:rsidR="00C74F11" w:rsidRDefault="00C74F11" w:rsidP="00C74F11">
      <w:pPr>
        <w:pStyle w:val="c16"/>
        <w:shd w:val="clear" w:color="auto" w:fill="FFFFFF"/>
        <w:spacing w:before="0" w:beforeAutospacing="0" w:after="0" w:afterAutospacing="0"/>
        <w:ind w:right="360"/>
        <w:jc w:val="both"/>
        <w:rPr>
          <w:rFonts w:ascii="Calibri" w:hAnsi="Calibri"/>
          <w:color w:val="000000"/>
          <w:sz w:val="22"/>
          <w:szCs w:val="22"/>
        </w:rPr>
      </w:pPr>
      <w:r>
        <w:rPr>
          <w:rStyle w:val="c3"/>
          <w:color w:val="1E1C11"/>
          <w:sz w:val="28"/>
          <w:szCs w:val="28"/>
        </w:rPr>
        <w:t> 3. Объясните ребенку заранее, что на горке надо соблюдать дисциплину, дистанцию и последовательность.</w:t>
      </w:r>
    </w:p>
    <w:p w:rsidR="00C74F11" w:rsidRDefault="00C74F11" w:rsidP="00C74F11">
      <w:pPr>
        <w:pStyle w:val="c16"/>
        <w:shd w:val="clear" w:color="auto" w:fill="FFFFFF"/>
        <w:spacing w:before="0" w:beforeAutospacing="0" w:after="0" w:afterAutospacing="0"/>
        <w:ind w:right="360"/>
        <w:jc w:val="both"/>
        <w:rPr>
          <w:rFonts w:ascii="Calibri" w:hAnsi="Calibri"/>
          <w:color w:val="000000"/>
          <w:sz w:val="22"/>
          <w:szCs w:val="22"/>
        </w:rPr>
      </w:pPr>
      <w:r>
        <w:rPr>
          <w:rStyle w:val="c3"/>
          <w:color w:val="1E1C11"/>
          <w:sz w:val="28"/>
          <w:szCs w:val="28"/>
        </w:rPr>
        <w:t>4.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C74F11" w:rsidRDefault="00C74F11" w:rsidP="00C74F11">
      <w:pPr>
        <w:pStyle w:val="c16"/>
        <w:shd w:val="clear" w:color="auto" w:fill="FFFFFF"/>
        <w:spacing w:before="0" w:beforeAutospacing="0" w:after="0" w:afterAutospacing="0"/>
        <w:ind w:right="360"/>
        <w:jc w:val="both"/>
        <w:rPr>
          <w:rFonts w:ascii="Calibri" w:hAnsi="Calibri"/>
          <w:color w:val="000000"/>
          <w:sz w:val="22"/>
          <w:szCs w:val="22"/>
        </w:rPr>
      </w:pPr>
      <w:r>
        <w:rPr>
          <w:rStyle w:val="c3"/>
          <w:color w:val="1E1C11"/>
          <w:sz w:val="28"/>
          <w:szCs w:val="28"/>
        </w:rPr>
        <w:t>5. Нельзя разрешать ребенку кататься на санках, лежа на животе, он может повредить зубы или голову.</w:t>
      </w:r>
    </w:p>
    <w:p w:rsidR="00C74F11" w:rsidRDefault="00C74F11" w:rsidP="00C74F11">
      <w:pPr>
        <w:pStyle w:val="c16"/>
        <w:shd w:val="clear" w:color="auto" w:fill="FFFFFF"/>
        <w:spacing w:before="0" w:beforeAutospacing="0" w:after="0" w:afterAutospacing="0"/>
        <w:ind w:right="360"/>
        <w:jc w:val="both"/>
        <w:rPr>
          <w:rFonts w:ascii="Calibri" w:hAnsi="Calibri"/>
          <w:color w:val="000000"/>
          <w:sz w:val="22"/>
          <w:szCs w:val="22"/>
        </w:rPr>
      </w:pPr>
      <w:r>
        <w:rPr>
          <w:rStyle w:val="c3"/>
          <w:color w:val="1E1C11"/>
          <w:sz w:val="28"/>
          <w:szCs w:val="28"/>
        </w:rPr>
        <w:t>6. Кататься на санках стоя нельзя! Опасно привязывать санки друг к другу.</w:t>
      </w:r>
    </w:p>
    <w:p w:rsidR="00C74F11" w:rsidRDefault="00C74F11" w:rsidP="00C74F11">
      <w:pPr>
        <w:pStyle w:val="c13"/>
        <w:shd w:val="clear" w:color="auto" w:fill="FFFFFF"/>
        <w:spacing w:before="0" w:beforeAutospacing="0" w:after="0" w:afterAutospacing="0"/>
        <w:ind w:right="358"/>
        <w:jc w:val="both"/>
        <w:rPr>
          <w:rFonts w:ascii="Calibri" w:hAnsi="Calibri"/>
          <w:color w:val="000000"/>
          <w:sz w:val="22"/>
          <w:szCs w:val="22"/>
        </w:rPr>
      </w:pPr>
      <w:r>
        <w:rPr>
          <w:rStyle w:val="c3"/>
          <w:color w:val="1E1C11"/>
          <w:sz w:val="28"/>
          <w:szCs w:val="28"/>
        </w:rPr>
        <w:t>7.Перевозить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Следует учесть, что по малоснежной дороге с проплешинами асфальта санки едут медленно, поэтому будьте особенно бдительными.</w:t>
      </w:r>
    </w:p>
    <w:p w:rsidR="00C74F11" w:rsidRDefault="00C74F11" w:rsidP="00C74F11">
      <w:pPr>
        <w:pStyle w:val="c29"/>
        <w:shd w:val="clear" w:color="auto" w:fill="FFFFFF"/>
        <w:spacing w:before="0" w:beforeAutospacing="0" w:after="0" w:afterAutospacing="0"/>
        <w:ind w:left="720" w:right="360"/>
        <w:rPr>
          <w:rFonts w:ascii="Calibri" w:hAnsi="Calibri"/>
          <w:color w:val="000000"/>
          <w:sz w:val="22"/>
          <w:szCs w:val="22"/>
        </w:rPr>
      </w:pPr>
      <w:r>
        <w:rPr>
          <w:rStyle w:val="c6"/>
          <w:b/>
          <w:bCs/>
          <w:color w:val="C0504D"/>
          <w:sz w:val="28"/>
          <w:szCs w:val="28"/>
        </w:rPr>
        <w:t>«Снежки»</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При игре в снежки расскажите ребенку, что кидаться в лицо нельзя, и вообще кидать нужно не с силой! И не позволяйте детям строить глубокие снежные туннели, которые могут обвалиться!</w:t>
      </w:r>
    </w:p>
    <w:p w:rsidR="00C74F11" w:rsidRDefault="00C74F11" w:rsidP="00C74F11">
      <w:pPr>
        <w:pStyle w:val="c7"/>
        <w:shd w:val="clear" w:color="auto" w:fill="FFFFFF"/>
        <w:spacing w:before="0" w:beforeAutospacing="0" w:after="0" w:afterAutospacing="0"/>
        <w:ind w:left="710" w:right="360" w:hanging="710"/>
        <w:jc w:val="both"/>
        <w:rPr>
          <w:rFonts w:ascii="Calibri" w:hAnsi="Calibri"/>
          <w:color w:val="000000"/>
          <w:sz w:val="22"/>
          <w:szCs w:val="22"/>
        </w:rPr>
      </w:pPr>
      <w:r>
        <w:rPr>
          <w:rStyle w:val="c3"/>
          <w:color w:val="1E1C11"/>
          <w:sz w:val="28"/>
          <w:szCs w:val="28"/>
        </w:rPr>
        <w:t>         </w:t>
      </w:r>
      <w:r>
        <w:rPr>
          <w:rStyle w:val="c6"/>
          <w:b/>
          <w:bCs/>
          <w:color w:val="C0504D"/>
          <w:sz w:val="28"/>
          <w:szCs w:val="28"/>
        </w:rPr>
        <w:t>«Катание на лыжах»</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В детском саду мы не катаемся на лыжах, тем более с такими малышами, но дети в этом возрасте уже способны стоять на лыжах. Кто из Вас катается на лыжах?</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В целом, катание на лыжах -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где движение автотранспорта отсутствует.</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28"/>
          <w:color w:val="0070C0"/>
          <w:sz w:val="28"/>
          <w:szCs w:val="28"/>
        </w:rPr>
        <w:t> </w:t>
      </w:r>
      <w:r>
        <w:rPr>
          <w:rStyle w:val="c6"/>
          <w:b/>
          <w:bCs/>
          <w:color w:val="C0504D"/>
          <w:sz w:val="28"/>
          <w:szCs w:val="28"/>
        </w:rPr>
        <w:t>«Игры около дома»</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lastRenderedPageBreak/>
        <w:t>Пожалуйста, не разрешайте детям играть у дороги. Учите своих детей, что нельзя выбегать на проезжую часть.</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Нежелательно валяться и играть в сугробах, которые находятся, например, под окнами домов или около подъезда.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помойки – да все что угодно!</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Каждый раз объясняйте детям, что нельзя брать в рот снег, ледяные корочки, сосульки: в них много невидимой для глаз грязи и микробов, которые могут вызвать болезнь.</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6"/>
          <w:b/>
          <w:bCs/>
          <w:color w:val="C0504D"/>
          <w:sz w:val="28"/>
          <w:szCs w:val="28"/>
        </w:rPr>
        <w:t>«Опасности, подстерегающие нас зимой»:</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6"/>
          <w:b/>
          <w:bCs/>
          <w:color w:val="C0504D"/>
          <w:sz w:val="28"/>
          <w:szCs w:val="28"/>
        </w:rPr>
        <w:t>Осторожно, сосульки!»</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Уважаемые родители, обратите внимание ребёнка на сосульки и горы снега, свешивающиеся с крыш домов. Расскажите, чем они опасны и почему такие места надо обходить стороной. Нужно объяснить ребенку, что ни в коем случае нельзя заходить в огражденные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Родителям необходимо научить своих детей соблюдению правил нахождения вблизи жилых домов и зданий, чтобы избежать травматизма.</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6"/>
          <w:b/>
          <w:bCs/>
          <w:color w:val="C0504D"/>
          <w:sz w:val="28"/>
          <w:szCs w:val="28"/>
        </w:rPr>
        <w:t>«Осторожно, гололед!»</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Учите детей, что ходить по обледеневшему тротуару нужно маленькими шажками, наступая на всю подошву. По возможности старайтесь обходить скользкие места. Переходя дорогу зимой, нужно быть очень внимательными, так как машина на скользкой дороге не сможет сразу остановиться!</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6"/>
          <w:b/>
          <w:bCs/>
          <w:color w:val="C0504D"/>
          <w:sz w:val="28"/>
          <w:szCs w:val="28"/>
        </w:rPr>
        <w:t>«Осторожно, мороз!»</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В морозные дни сократите или вовсе исключите прогулку с детьми: высока вероятность обморожения.</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6"/>
          <w:b/>
          <w:bCs/>
          <w:color w:val="C0504D"/>
          <w:sz w:val="28"/>
          <w:szCs w:val="28"/>
        </w:rPr>
        <w:t>«Осторожно, тонкий лед!»</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Pr>
          <w:rStyle w:val="c3"/>
          <w:color w:val="1E1C11"/>
          <w:sz w:val="28"/>
          <w:szCs w:val="28"/>
        </w:rPr>
        <w:t>Пожалуйста, не выходите с ребенком на заледеневшие водоемы! Если лед провалился, то нужно громко звать на помощь и пытаться выбраться, наползая или накатываясь на край! Барахтаться нельзя! Если получилось выбраться, надо откатиться от края.</w:t>
      </w:r>
    </w:p>
    <w:p w:rsidR="00C74F11" w:rsidRPr="00824D76" w:rsidRDefault="00C74F11" w:rsidP="00C74F11">
      <w:pPr>
        <w:pStyle w:val="c11"/>
        <w:shd w:val="clear" w:color="auto" w:fill="FFFFFF"/>
        <w:spacing w:before="0" w:beforeAutospacing="0" w:after="0" w:afterAutospacing="0"/>
        <w:ind w:right="360" w:firstLine="708"/>
        <w:jc w:val="both"/>
        <w:rPr>
          <w:rFonts w:ascii="Calibri" w:hAnsi="Calibri"/>
          <w:color w:val="0070C0"/>
          <w:sz w:val="22"/>
          <w:szCs w:val="22"/>
        </w:rPr>
      </w:pPr>
      <w:r w:rsidRPr="00824D76">
        <w:rPr>
          <w:rStyle w:val="c26"/>
          <w:b/>
          <w:bCs/>
          <w:color w:val="0070C0"/>
          <w:sz w:val="28"/>
          <w:szCs w:val="28"/>
        </w:rPr>
        <w:t>Вот основные правила безопасного поведения в зимнее время года, которые следует помнить взрослым и учить детей соблюдать их.</w:t>
      </w:r>
    </w:p>
    <w:p w:rsidR="00C74F11" w:rsidRDefault="00C74F11" w:rsidP="00C74F11">
      <w:pPr>
        <w:pStyle w:val="c11"/>
        <w:shd w:val="clear" w:color="auto" w:fill="FFFFFF"/>
        <w:spacing w:before="0" w:beforeAutospacing="0" w:after="0" w:afterAutospacing="0"/>
        <w:ind w:right="360" w:firstLine="708"/>
        <w:jc w:val="both"/>
        <w:rPr>
          <w:rFonts w:ascii="Calibri" w:hAnsi="Calibri"/>
          <w:color w:val="000000"/>
          <w:sz w:val="22"/>
          <w:szCs w:val="22"/>
        </w:rPr>
      </w:pPr>
      <w:r w:rsidRPr="00824D76">
        <w:rPr>
          <w:rStyle w:val="c26"/>
          <w:b/>
          <w:bCs/>
          <w:color w:val="C00000"/>
          <w:sz w:val="28"/>
          <w:szCs w:val="28"/>
        </w:rPr>
        <w:t>Уважаемые взрослые</w:t>
      </w:r>
      <w:r w:rsidRPr="00824D76">
        <w:rPr>
          <w:rStyle w:val="c3"/>
          <w:color w:val="C00000"/>
          <w:sz w:val="28"/>
          <w:szCs w:val="28"/>
        </w:rPr>
        <w:t xml:space="preserve">! </w:t>
      </w:r>
      <w:r>
        <w:rPr>
          <w:rStyle w:val="c3"/>
          <w:color w:val="1E1C11"/>
          <w:sz w:val="28"/>
          <w:szCs w:val="28"/>
        </w:rPr>
        <w:t xml:space="preserve">Мы всегда должны помнить о том, что формирование сознательного поведения – процесс длительный. Это сегодня ребенок всюду ходит за ручку с мамой, гуляет во дворе под присмотром взрослых, а завтра он станет самостоятельным. Многое </w:t>
      </w:r>
      <w:bookmarkStart w:id="0" w:name="_GoBack"/>
      <w:bookmarkEnd w:id="0"/>
      <w:r>
        <w:rPr>
          <w:rStyle w:val="c3"/>
          <w:color w:val="1E1C11"/>
          <w:sz w:val="28"/>
          <w:szCs w:val="28"/>
        </w:rPr>
        <w:lastRenderedPageBreak/>
        <w:t>зависит от нас. Наше обучение, старание поможет им избежать многих опасных детских неприятностей.</w:t>
      </w:r>
    </w:p>
    <w:p w:rsidR="00DB1DDB" w:rsidRDefault="00DB1DDB"/>
    <w:sectPr w:rsidR="00DB1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4FE"/>
    <w:rsid w:val="00095144"/>
    <w:rsid w:val="00824D76"/>
    <w:rsid w:val="00BA24FE"/>
    <w:rsid w:val="00C74F11"/>
    <w:rsid w:val="00DB1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7A90"/>
  <w15:chartTrackingRefBased/>
  <w15:docId w15:val="{0FD102C9-D340-40D1-BBE2-E3BF1FDF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rsid w:val="00C74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C74F11"/>
  </w:style>
  <w:style w:type="character" w:customStyle="1" w:styleId="c3">
    <w:name w:val="c3"/>
    <w:basedOn w:val="a0"/>
    <w:rsid w:val="00C74F11"/>
  </w:style>
  <w:style w:type="paragraph" w:customStyle="1" w:styleId="c11">
    <w:name w:val="c11"/>
    <w:basedOn w:val="a"/>
    <w:rsid w:val="00C74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74F11"/>
  </w:style>
  <w:style w:type="paragraph" w:customStyle="1" w:styleId="c16">
    <w:name w:val="c16"/>
    <w:basedOn w:val="a"/>
    <w:rsid w:val="00C74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C74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C74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C74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C74F11"/>
  </w:style>
  <w:style w:type="character" w:customStyle="1" w:styleId="c26">
    <w:name w:val="c26"/>
    <w:basedOn w:val="a0"/>
    <w:rsid w:val="00C74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1028</Words>
  <Characters>5861</Characters>
  <Application>Microsoft Office Word</Application>
  <DocSecurity>0</DocSecurity>
  <Lines>48</Lines>
  <Paragraphs>13</Paragraphs>
  <ScaleCrop>false</ScaleCrop>
  <Company>SPecialiST RePack</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2024-08-15T08:01:00Z</dcterms:created>
  <dcterms:modified xsi:type="dcterms:W3CDTF">2024-08-15T09:25:00Z</dcterms:modified>
</cp:coreProperties>
</file>